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8EBF5" w14:textId="7611E40B" w:rsidR="009529E7" w:rsidRPr="009529E7" w:rsidRDefault="009529E7">
      <w:pPr>
        <w:rPr>
          <w:b/>
          <w:bCs/>
          <w:sz w:val="24"/>
          <w:szCs w:val="24"/>
        </w:rPr>
      </w:pPr>
      <w:r w:rsidRPr="009529E7">
        <w:rPr>
          <w:b/>
          <w:bCs/>
          <w:sz w:val="24"/>
          <w:szCs w:val="24"/>
        </w:rPr>
        <w:t>Covered C</w:t>
      </w:r>
      <w:r w:rsidR="00E37030">
        <w:rPr>
          <w:b/>
          <w:bCs/>
          <w:sz w:val="24"/>
          <w:szCs w:val="24"/>
        </w:rPr>
        <w:t>alifornia Healthcare Evidence Initiative</w:t>
      </w:r>
      <w:r w:rsidRPr="009529E7">
        <w:rPr>
          <w:b/>
          <w:bCs/>
          <w:sz w:val="24"/>
          <w:szCs w:val="24"/>
        </w:rPr>
        <w:t xml:space="preserve"> </w:t>
      </w:r>
      <w:r w:rsidR="00E37030">
        <w:rPr>
          <w:b/>
          <w:bCs/>
          <w:sz w:val="24"/>
          <w:szCs w:val="24"/>
        </w:rPr>
        <w:t>(</w:t>
      </w:r>
      <w:r w:rsidRPr="009529E7">
        <w:rPr>
          <w:b/>
          <w:bCs/>
          <w:sz w:val="24"/>
          <w:szCs w:val="24"/>
        </w:rPr>
        <w:t>HEI</w:t>
      </w:r>
      <w:r w:rsidR="00E37030">
        <w:rPr>
          <w:b/>
          <w:bCs/>
          <w:sz w:val="24"/>
          <w:szCs w:val="24"/>
        </w:rPr>
        <w:t>) 3.0</w:t>
      </w:r>
      <w:r>
        <w:rPr>
          <w:b/>
          <w:bCs/>
          <w:sz w:val="24"/>
          <w:szCs w:val="24"/>
        </w:rPr>
        <w:t xml:space="preserve"> – Use Case Requirements</w:t>
      </w:r>
    </w:p>
    <w:p w14:paraId="0A46363C" w14:textId="3032DF83" w:rsidR="009529E7" w:rsidRDefault="009529E7">
      <w:r w:rsidRPr="009529E7">
        <w:rPr>
          <w:u w:val="single"/>
        </w:rPr>
        <w:t>Use Case ID</w:t>
      </w:r>
      <w:r>
        <w:t>:</w:t>
      </w:r>
      <w:r>
        <w:tab/>
      </w:r>
      <w:r w:rsidR="005533B1">
        <w:t xml:space="preserve">EQT </w:t>
      </w:r>
      <w:r w:rsidR="00524A6C">
        <w:t>B1</w:t>
      </w:r>
    </w:p>
    <w:p w14:paraId="00E36E6D" w14:textId="085A12F8" w:rsidR="004A4BB1" w:rsidRPr="00E37030" w:rsidRDefault="009529E7" w:rsidP="00E37030">
      <w:pPr>
        <w:ind w:left="1440" w:hanging="1440"/>
      </w:pPr>
      <w:r w:rsidRPr="7B05BFA1">
        <w:rPr>
          <w:u w:val="single"/>
        </w:rPr>
        <w:t>Title</w:t>
      </w:r>
      <w:r w:rsidR="00116FAD">
        <w:t>:</w:t>
      </w:r>
      <w:r>
        <w:tab/>
      </w:r>
      <w:r w:rsidR="009805E2">
        <w:rPr>
          <w:rStyle w:val="ui-provider"/>
        </w:rPr>
        <w:t xml:space="preserve">Conduct Survey or Focus Groups </w:t>
      </w:r>
      <w:r w:rsidR="000301C6">
        <w:rPr>
          <w:rStyle w:val="ui-provider"/>
        </w:rPr>
        <w:t xml:space="preserve">Among Members </w:t>
      </w:r>
      <w:r w:rsidR="008D0F25">
        <w:rPr>
          <w:rStyle w:val="ui-provider"/>
        </w:rPr>
        <w:t>with</w:t>
      </w:r>
      <w:r w:rsidR="00C16853">
        <w:rPr>
          <w:rStyle w:val="ui-provider"/>
        </w:rPr>
        <w:t xml:space="preserve"> </w:t>
      </w:r>
      <w:r w:rsidR="000301C6">
        <w:rPr>
          <w:rStyle w:val="ui-provider"/>
        </w:rPr>
        <w:t xml:space="preserve">Specific Healthcare </w:t>
      </w:r>
      <w:r w:rsidR="00C16853">
        <w:rPr>
          <w:rStyle w:val="ui-provider"/>
        </w:rPr>
        <w:t>Conditions</w:t>
      </w:r>
      <w:r w:rsidR="00524A6C">
        <w:rPr>
          <w:rStyle w:val="ui-provider"/>
        </w:rPr>
        <w:t xml:space="preserve">, and </w:t>
      </w:r>
      <w:r w:rsidR="00DA4D2A">
        <w:rPr>
          <w:rStyle w:val="ui-provider"/>
        </w:rPr>
        <w:t>Providers</w:t>
      </w:r>
      <w:r w:rsidR="00D31855">
        <w:rPr>
          <w:rStyle w:val="ui-provider"/>
        </w:rPr>
        <w:t xml:space="preserve"> Treating Covered C</w:t>
      </w:r>
      <w:r w:rsidR="00E37030">
        <w:rPr>
          <w:rStyle w:val="ui-provider"/>
        </w:rPr>
        <w:t>alifornia</w:t>
      </w:r>
      <w:r w:rsidR="00D31855">
        <w:rPr>
          <w:rStyle w:val="ui-provider"/>
        </w:rPr>
        <w:t xml:space="preserve"> </w:t>
      </w:r>
      <w:r w:rsidR="00E37030">
        <w:rPr>
          <w:rStyle w:val="ui-provider"/>
        </w:rPr>
        <w:t>M</w:t>
      </w:r>
      <w:r w:rsidR="00D31855">
        <w:rPr>
          <w:rStyle w:val="ui-provider"/>
        </w:rPr>
        <w:t>embers</w:t>
      </w:r>
    </w:p>
    <w:p w14:paraId="6D75D1AD" w14:textId="7DB46BF8" w:rsidR="009529E7" w:rsidRDefault="009529E7" w:rsidP="00632D0F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Description &amp; Business Use Case</w:t>
      </w:r>
    </w:p>
    <w:p w14:paraId="54BA82B2" w14:textId="1136F426" w:rsidR="00711D22" w:rsidRDefault="28CE2876" w:rsidP="00632D0F">
      <w:pPr>
        <w:spacing w:before="120" w:after="120" w:line="240" w:lineRule="auto"/>
      </w:pPr>
      <w:r>
        <w:t xml:space="preserve">Covered California requires </w:t>
      </w:r>
      <w:r w:rsidR="66CB11DF">
        <w:t>its</w:t>
      </w:r>
      <w:r>
        <w:t xml:space="preserve"> HEI data warehouse to support</w:t>
      </w:r>
      <w:r w:rsidR="000D55B5">
        <w:t xml:space="preserve"> provider/member outreach</w:t>
      </w:r>
      <w:r w:rsidR="00B2581E">
        <w:t xml:space="preserve"> using claims/encounter data to identify members</w:t>
      </w:r>
      <w:r w:rsidR="005D7FFD">
        <w:t xml:space="preserve"> in targeted cohorts </w:t>
      </w:r>
      <w:r w:rsidR="00C97B13">
        <w:t xml:space="preserve">based on their diagnoses and/or </w:t>
      </w:r>
      <w:r w:rsidR="00D456B5">
        <w:t xml:space="preserve">health care utilization.  </w:t>
      </w:r>
      <w:r w:rsidR="0045022B">
        <w:t>Examples of this might include</w:t>
      </w:r>
      <w:r w:rsidR="00674C03">
        <w:t xml:space="preserve"> members with</w:t>
      </w:r>
      <w:r w:rsidR="0045022B">
        <w:t xml:space="preserve"> </w:t>
      </w:r>
      <w:r w:rsidR="0065711E">
        <w:t>certain chronic conditions (</w:t>
      </w:r>
      <w:r w:rsidR="00E37030">
        <w:t xml:space="preserve">e.g., </w:t>
      </w:r>
      <w:r w:rsidR="0065711E">
        <w:t>diabetes)</w:t>
      </w:r>
      <w:r w:rsidR="00674C03">
        <w:t xml:space="preserve"> or those who </w:t>
      </w:r>
      <w:r w:rsidR="00E256AE">
        <w:t xml:space="preserve">are enrolled for long periods but </w:t>
      </w:r>
      <w:r w:rsidR="00674C03">
        <w:t>fail to use any servi</w:t>
      </w:r>
      <w:r w:rsidR="00B91178">
        <w:t>ces, including free preventive care.</w:t>
      </w:r>
      <w:r w:rsidR="0DECDBBD">
        <w:t xml:space="preserve">  </w:t>
      </w:r>
      <w:r w:rsidR="00D14FE7">
        <w:t xml:space="preserve">While the </w:t>
      </w:r>
      <w:r w:rsidR="00824180">
        <w:t>data</w:t>
      </w:r>
      <w:r w:rsidR="00910566">
        <w:t>/</w:t>
      </w:r>
      <w:r w:rsidR="00824180">
        <w:t xml:space="preserve">analytic </w:t>
      </w:r>
      <w:r w:rsidR="00A04665">
        <w:t xml:space="preserve">aspects </w:t>
      </w:r>
      <w:r w:rsidR="00AC62E0">
        <w:t xml:space="preserve">of this use case </w:t>
      </w:r>
      <w:r w:rsidR="002F431F">
        <w:t xml:space="preserve">are </w:t>
      </w:r>
      <w:r w:rsidR="00A926B5">
        <w:t>comparatively</w:t>
      </w:r>
      <w:r w:rsidR="00412AAF">
        <w:t xml:space="preserve"> straightforward</w:t>
      </w:r>
      <w:r w:rsidR="00D14FE7">
        <w:t xml:space="preserve">, </w:t>
      </w:r>
      <w:r w:rsidR="25300725">
        <w:t>they involve</w:t>
      </w:r>
      <w:r w:rsidR="00AC4798">
        <w:t xml:space="preserve"> </w:t>
      </w:r>
      <w:r w:rsidR="6A4194D0">
        <w:t>linking individual CalHEER</w:t>
      </w:r>
      <w:r w:rsidR="7612D305">
        <w:t>S</w:t>
      </w:r>
      <w:r w:rsidR="6A4194D0">
        <w:t xml:space="preserve"> identifiers (such as case ID and member ID) to </w:t>
      </w:r>
      <w:r w:rsidR="00D772F9">
        <w:t>individuals</w:t>
      </w:r>
      <w:r w:rsidR="00370F49">
        <w:t xml:space="preserve"> </w:t>
      </w:r>
      <w:r w:rsidR="00CD2491">
        <w:t xml:space="preserve">based on their </w:t>
      </w:r>
      <w:r w:rsidR="00FE562F">
        <w:t xml:space="preserve">specific </w:t>
      </w:r>
      <w:r w:rsidR="00CD2491">
        <w:t>health condition (</w:t>
      </w:r>
      <w:r w:rsidR="00E37030">
        <w:t>i.e., Protected Health Information (PHI)</w:t>
      </w:r>
      <w:r w:rsidR="00CD2491">
        <w:t xml:space="preserve">) </w:t>
      </w:r>
      <w:r w:rsidR="00893412">
        <w:t>using HEI</w:t>
      </w:r>
      <w:r w:rsidR="00E37030">
        <w:t xml:space="preserve"> 3.0</w:t>
      </w:r>
      <w:r w:rsidR="00893412">
        <w:t xml:space="preserve"> data</w:t>
      </w:r>
      <w:r w:rsidR="00CC29FF">
        <w:t xml:space="preserve">.  </w:t>
      </w:r>
    </w:p>
    <w:p w14:paraId="360A3094" w14:textId="70B72DB6" w:rsidR="00CB4602" w:rsidRDefault="00E37030" w:rsidP="00632D0F">
      <w:pPr>
        <w:spacing w:before="120" w:after="120" w:line="240" w:lineRule="auto"/>
      </w:pPr>
      <w:r>
        <w:t>A</w:t>
      </w:r>
      <w:r w:rsidR="006D36CB">
        <w:t>lthough claims data will be used to identify a sample population</w:t>
      </w:r>
      <w:r w:rsidR="003C6D69">
        <w:t xml:space="preserve"> based on health status or </w:t>
      </w:r>
      <w:r w:rsidR="00547A2F">
        <w:t>utilization</w:t>
      </w:r>
      <w:r w:rsidR="006D36CB">
        <w:t xml:space="preserve">, </w:t>
      </w:r>
      <w:r w:rsidR="008B561F">
        <w:t>once those individuals are selected and linked to CalHEER</w:t>
      </w:r>
      <w:r>
        <w:t>S</w:t>
      </w:r>
      <w:r w:rsidR="008B561F">
        <w:t xml:space="preserve"> </w:t>
      </w:r>
      <w:r w:rsidR="004935D0">
        <w:t>data, the information to contact th</w:t>
      </w:r>
      <w:r w:rsidR="003C6D69">
        <w:t>ese individuals will be sourced from CalHEER</w:t>
      </w:r>
      <w:r>
        <w:t>S</w:t>
      </w:r>
      <w:r w:rsidR="003C6D69">
        <w:t>.</w:t>
      </w:r>
      <w:r w:rsidR="4EEB2060">
        <w:t xml:space="preserve"> </w:t>
      </w:r>
      <w:r w:rsidR="134F4D62">
        <w:t xml:space="preserve"> </w:t>
      </w:r>
      <w:r w:rsidR="4EEB2060">
        <w:t>HEI 3.0 is not required to store contact information for members.</w:t>
      </w:r>
    </w:p>
    <w:p w14:paraId="015E03DB" w14:textId="63AB3BF8" w:rsidR="002F4892" w:rsidRPr="00632D0F" w:rsidRDefault="009529E7" w:rsidP="00632D0F">
      <w:pPr>
        <w:keepNext/>
        <w:spacing w:before="240" w:after="120" w:line="240" w:lineRule="auto"/>
        <w:rPr>
          <w:u w:val="single"/>
        </w:rPr>
      </w:pPr>
      <w:r w:rsidRPr="4A28396E">
        <w:rPr>
          <w:u w:val="single"/>
        </w:rPr>
        <w:t>Unit(s) of Analysis</w:t>
      </w:r>
    </w:p>
    <w:p w14:paraId="2E40F13E" w14:textId="0611C2B5" w:rsidR="00B13FB9" w:rsidRDefault="00AB19CE" w:rsidP="00632D0F">
      <w:pPr>
        <w:spacing w:before="120" w:after="120" w:line="240" w:lineRule="auto"/>
      </w:pPr>
      <w:r>
        <w:t xml:space="preserve">HEI 3.0 claims / encounters and </w:t>
      </w:r>
      <w:r w:rsidR="0834950F">
        <w:t xml:space="preserve">enrollment </w:t>
      </w:r>
      <w:r>
        <w:t>d</w:t>
      </w:r>
      <w:r w:rsidR="00547A2F">
        <w:t xml:space="preserve">ata </w:t>
      </w:r>
      <w:r>
        <w:t>at the individual member level must be retrieved</w:t>
      </w:r>
      <w:r w:rsidR="009C42C4">
        <w:t xml:space="preserve"> and </w:t>
      </w:r>
      <w:r w:rsidR="0009276C">
        <w:t xml:space="preserve">then </w:t>
      </w:r>
      <w:r w:rsidR="009C42C4">
        <w:t>used in</w:t>
      </w:r>
      <w:r w:rsidR="00643FF9">
        <w:t xml:space="preserve"> sampling and </w:t>
      </w:r>
      <w:r w:rsidR="00ED7486">
        <w:t>subsequent analyses.</w:t>
      </w:r>
      <w:r w:rsidR="009C42C4">
        <w:t xml:space="preserve">  Although these analyses require individual member level data, </w:t>
      </w:r>
      <w:r w:rsidR="5E54AB56">
        <w:t xml:space="preserve">HEI 3.0 also should be able to </w:t>
      </w:r>
      <w:r w:rsidR="009C42C4">
        <w:t>summarize results at higher levels of detail, e.g., QHP, plan tier, etc.</w:t>
      </w:r>
    </w:p>
    <w:p w14:paraId="181A47D2" w14:textId="65D7CF7C" w:rsidR="009529E7" w:rsidRPr="009529E7" w:rsidRDefault="009529E7" w:rsidP="00632D0F">
      <w:pPr>
        <w:keepNext/>
        <w:spacing w:before="240" w:after="120" w:line="240" w:lineRule="auto"/>
        <w:rPr>
          <w:u w:val="single"/>
        </w:rPr>
      </w:pPr>
      <w:r w:rsidRPr="4A28396E">
        <w:rPr>
          <w:u w:val="single"/>
        </w:rPr>
        <w:t xml:space="preserve">Output from </w:t>
      </w:r>
      <w:r w:rsidR="00233125">
        <w:rPr>
          <w:u w:val="single"/>
        </w:rPr>
        <w:t>HEI 3.0</w:t>
      </w:r>
    </w:p>
    <w:p w14:paraId="5B912EDE" w14:textId="74518E72" w:rsidR="00233125" w:rsidRDefault="77F58FFE" w:rsidP="00632D0F">
      <w:pPr>
        <w:spacing w:before="120" w:after="120" w:line="240" w:lineRule="auto"/>
      </w:pPr>
      <w:r>
        <w:t>Covered California</w:t>
      </w:r>
      <w:r w:rsidR="6FE8F919">
        <w:t xml:space="preserve"> users with access to personally identifiable information</w:t>
      </w:r>
      <w:r>
        <w:t xml:space="preserve"> wil</w:t>
      </w:r>
      <w:r w:rsidR="67D51EDA">
        <w:t>l</w:t>
      </w:r>
      <w:r>
        <w:t xml:space="preserve"> extract member-level data</w:t>
      </w:r>
      <w:r w:rsidR="489F19F9">
        <w:t xml:space="preserve">, including direct identifiers, </w:t>
      </w:r>
      <w:r w:rsidR="4F4E7C44">
        <w:t xml:space="preserve">for members with relevant health/utilization information. </w:t>
      </w:r>
    </w:p>
    <w:p w14:paraId="6D9EA77F" w14:textId="3A29E633" w:rsidR="009529E7" w:rsidRPr="009529E7" w:rsidRDefault="009529E7" w:rsidP="00632D0F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H</w:t>
      </w:r>
      <w:r w:rsidR="00233125">
        <w:rPr>
          <w:u w:val="single"/>
        </w:rPr>
        <w:t>EI 3.0</w:t>
      </w:r>
      <w:r w:rsidRPr="009529E7">
        <w:rPr>
          <w:u w:val="single"/>
        </w:rPr>
        <w:t xml:space="preserve"> Access Mode</w:t>
      </w:r>
    </w:p>
    <w:p w14:paraId="44E107AB" w14:textId="1EB633FC" w:rsidR="00632D0F" w:rsidRDefault="00233125" w:rsidP="00632D0F">
      <w:pPr>
        <w:keepNext/>
        <w:spacing w:before="120" w:after="120" w:line="240" w:lineRule="auto"/>
      </w:pPr>
      <w:r>
        <w:t>Data manipulation / extraction from HEI 3.0 database</w:t>
      </w:r>
      <w:r w:rsidR="2F114E38">
        <w:t xml:space="preserve">. </w:t>
      </w:r>
      <w:r w:rsidR="00632D0F">
        <w:t xml:space="preserve"> </w:t>
      </w:r>
      <w:r w:rsidR="2F114E38">
        <w:t>Both the direct access analytic environment and the mediated access environment should be able to support this type of extract.</w:t>
      </w:r>
    </w:p>
    <w:p w14:paraId="68F7B378" w14:textId="5F89CF42" w:rsidR="009529E7" w:rsidRPr="009529E7" w:rsidRDefault="009529E7" w:rsidP="00632D0F">
      <w:pPr>
        <w:keepNext/>
        <w:spacing w:before="240" w:after="120" w:line="240" w:lineRule="auto"/>
        <w:rPr>
          <w:u w:val="single"/>
        </w:rPr>
      </w:pPr>
      <w:r w:rsidRPr="61BB5C43">
        <w:rPr>
          <w:u w:val="single"/>
        </w:rPr>
        <w:t>Timing/Frequency</w:t>
      </w:r>
    </w:p>
    <w:p w14:paraId="4909FE88" w14:textId="60982005" w:rsidR="00E26D90" w:rsidRDefault="00B52DEC" w:rsidP="00632D0F">
      <w:pPr>
        <w:spacing w:before="120" w:after="120" w:line="240" w:lineRule="auto"/>
      </w:pPr>
      <w:r>
        <w:t>The timing and frequency of thi</w:t>
      </w:r>
      <w:r w:rsidR="00F32251">
        <w:t>s work are to be determined</w:t>
      </w:r>
      <w:r w:rsidR="00C15314">
        <w:t xml:space="preserve"> and will depend on approaches Covered C</w:t>
      </w:r>
      <w:r w:rsidR="00233125">
        <w:t>alifornia</w:t>
      </w:r>
      <w:r w:rsidR="00C15314">
        <w:t xml:space="preserve"> chooses to adopt.</w:t>
      </w:r>
    </w:p>
    <w:p w14:paraId="119CFA82" w14:textId="4C614AB0" w:rsidR="009529E7" w:rsidRPr="009529E7" w:rsidRDefault="009529E7" w:rsidP="00632D0F">
      <w:pPr>
        <w:keepNext/>
        <w:spacing w:before="240" w:after="120" w:line="240" w:lineRule="auto"/>
        <w:rPr>
          <w:u w:val="single"/>
        </w:rPr>
      </w:pPr>
      <w:r w:rsidRPr="009529E7">
        <w:rPr>
          <w:u w:val="single"/>
        </w:rPr>
        <w:t>Data Access</w:t>
      </w:r>
    </w:p>
    <w:p w14:paraId="0F2E11E9" w14:textId="3B2893AD" w:rsidR="009529E7" w:rsidRDefault="000B5C36" w:rsidP="00632D0F">
      <w:pPr>
        <w:spacing w:before="120" w:after="120" w:line="240" w:lineRule="auto"/>
        <w:rPr>
          <w:u w:val="single"/>
        </w:rPr>
      </w:pPr>
      <w:r>
        <w:t xml:space="preserve">Access to individual </w:t>
      </w:r>
      <w:r w:rsidR="00233125">
        <w:t xml:space="preserve">member </w:t>
      </w:r>
      <w:r w:rsidR="00BA7582">
        <w:t>level data will be l</w:t>
      </w:r>
      <w:r w:rsidR="009529E7">
        <w:t xml:space="preserve">imited to </w:t>
      </w:r>
      <w:r w:rsidR="00233125">
        <w:t xml:space="preserve">only a few designated </w:t>
      </w:r>
      <w:r w:rsidR="47B133D7">
        <w:t xml:space="preserve">Proposer and </w:t>
      </w:r>
      <w:r w:rsidR="00233125">
        <w:t>Covered California analysts</w:t>
      </w:r>
      <w:r w:rsidR="42FD129F">
        <w:t>.</w:t>
      </w:r>
    </w:p>
    <w:sectPr w:rsidR="009529E7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F5B13" w14:textId="77777777" w:rsidR="009350A0" w:rsidRDefault="009350A0" w:rsidP="00E05A3B">
      <w:pPr>
        <w:spacing w:after="0" w:line="240" w:lineRule="auto"/>
      </w:pPr>
      <w:r>
        <w:separator/>
      </w:r>
    </w:p>
  </w:endnote>
  <w:endnote w:type="continuationSeparator" w:id="0">
    <w:p w14:paraId="5FA0C2E9" w14:textId="77777777" w:rsidR="009350A0" w:rsidRDefault="009350A0" w:rsidP="00E05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F9EE5" w14:textId="20E0DE73" w:rsidR="00E05A3B" w:rsidRPr="00E05A3B" w:rsidRDefault="00E05A3B" w:rsidP="00E05A3B">
    <w:pPr>
      <w:pStyle w:val="Footer"/>
      <w:jc w:val="center"/>
      <w:rPr>
        <w:rFonts w:cstheme="minorHAnsi"/>
      </w:rPr>
    </w:pPr>
    <w:r w:rsidRPr="00E05A3B">
      <w:rPr>
        <w:rFonts w:cstheme="minorHAnsi"/>
      </w:rPr>
      <w:t xml:space="preserve">Page </w:t>
    </w:r>
    <w:r w:rsidRPr="00E05A3B">
      <w:rPr>
        <w:rFonts w:cstheme="minorHAnsi"/>
      </w:rPr>
      <w:fldChar w:fldCharType="begin"/>
    </w:r>
    <w:r w:rsidRPr="00E05A3B">
      <w:rPr>
        <w:rFonts w:cstheme="minorHAnsi"/>
      </w:rPr>
      <w:instrText xml:space="preserve"> PAGE </w:instrText>
    </w:r>
    <w:r w:rsidRPr="00E05A3B">
      <w:rPr>
        <w:rFonts w:cstheme="minorHAnsi"/>
      </w:rPr>
      <w:fldChar w:fldCharType="separate"/>
    </w:r>
    <w:r w:rsidRPr="00E05A3B">
      <w:rPr>
        <w:rFonts w:cstheme="minorHAnsi"/>
        <w:noProof/>
      </w:rPr>
      <w:t>1</w:t>
    </w:r>
    <w:r w:rsidRPr="00E05A3B">
      <w:rPr>
        <w:rFonts w:cstheme="minorHAnsi"/>
      </w:rPr>
      <w:fldChar w:fldCharType="end"/>
    </w:r>
    <w:r w:rsidRPr="00E05A3B">
      <w:rPr>
        <w:rFonts w:cstheme="minorHAnsi"/>
      </w:rPr>
      <w:t xml:space="preserve"> of </w:t>
    </w:r>
    <w:r w:rsidRPr="00E05A3B">
      <w:rPr>
        <w:rFonts w:cstheme="minorHAnsi"/>
      </w:rPr>
      <w:fldChar w:fldCharType="begin"/>
    </w:r>
    <w:r w:rsidRPr="00E05A3B">
      <w:rPr>
        <w:rFonts w:cstheme="minorHAnsi"/>
      </w:rPr>
      <w:instrText xml:space="preserve"> NUMPAGES </w:instrText>
    </w:r>
    <w:r w:rsidRPr="00E05A3B">
      <w:rPr>
        <w:rFonts w:cstheme="minorHAnsi"/>
      </w:rPr>
      <w:fldChar w:fldCharType="separate"/>
    </w:r>
    <w:r w:rsidRPr="00E05A3B">
      <w:rPr>
        <w:rFonts w:cstheme="minorHAnsi"/>
        <w:noProof/>
      </w:rPr>
      <w:t>2</w:t>
    </w:r>
    <w:r w:rsidRPr="00E05A3B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82E94" w14:textId="77777777" w:rsidR="009350A0" w:rsidRDefault="009350A0" w:rsidP="00E05A3B">
      <w:pPr>
        <w:spacing w:after="0" w:line="240" w:lineRule="auto"/>
      </w:pPr>
      <w:r>
        <w:separator/>
      </w:r>
    </w:p>
  </w:footnote>
  <w:footnote w:type="continuationSeparator" w:id="0">
    <w:p w14:paraId="416A92C8" w14:textId="77777777" w:rsidR="009350A0" w:rsidRDefault="009350A0" w:rsidP="00E05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130"/>
    <w:multiLevelType w:val="hybridMultilevel"/>
    <w:tmpl w:val="B5065F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D3CF2"/>
    <w:multiLevelType w:val="hybridMultilevel"/>
    <w:tmpl w:val="78C0B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F7C6F"/>
    <w:multiLevelType w:val="hybridMultilevel"/>
    <w:tmpl w:val="2C228716"/>
    <w:lvl w:ilvl="0" w:tplc="F19A24E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31614"/>
    <w:multiLevelType w:val="hybridMultilevel"/>
    <w:tmpl w:val="76CE3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F53D2"/>
    <w:multiLevelType w:val="hybridMultilevel"/>
    <w:tmpl w:val="6CC67528"/>
    <w:lvl w:ilvl="0" w:tplc="F80A4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84A2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E829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A2F1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9CA7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6889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043E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EAD0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1677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E2CD3"/>
    <w:multiLevelType w:val="hybridMultilevel"/>
    <w:tmpl w:val="7EC602BC"/>
    <w:lvl w:ilvl="0" w:tplc="62BE80BA">
      <w:start w:val="1"/>
      <w:numFmt w:val="decimal"/>
      <w:lvlText w:val="%1."/>
      <w:lvlJc w:val="left"/>
      <w:pPr>
        <w:ind w:left="720" w:hanging="360"/>
      </w:pPr>
    </w:lvl>
    <w:lvl w:ilvl="1" w:tplc="C5A2548A">
      <w:start w:val="1"/>
      <w:numFmt w:val="lowerLetter"/>
      <w:lvlText w:val="%2."/>
      <w:lvlJc w:val="left"/>
      <w:pPr>
        <w:ind w:left="1440" w:hanging="360"/>
      </w:pPr>
    </w:lvl>
    <w:lvl w:ilvl="2" w:tplc="CE08B83A">
      <w:start w:val="1"/>
      <w:numFmt w:val="lowerRoman"/>
      <w:lvlText w:val="%3."/>
      <w:lvlJc w:val="right"/>
      <w:pPr>
        <w:ind w:left="2160" w:hanging="180"/>
      </w:pPr>
    </w:lvl>
    <w:lvl w:ilvl="3" w:tplc="05841130">
      <w:start w:val="1"/>
      <w:numFmt w:val="decimal"/>
      <w:lvlText w:val="%4."/>
      <w:lvlJc w:val="left"/>
      <w:pPr>
        <w:ind w:left="2880" w:hanging="360"/>
      </w:pPr>
    </w:lvl>
    <w:lvl w:ilvl="4" w:tplc="CF184494">
      <w:start w:val="1"/>
      <w:numFmt w:val="lowerLetter"/>
      <w:lvlText w:val="%5."/>
      <w:lvlJc w:val="left"/>
      <w:pPr>
        <w:ind w:left="3600" w:hanging="360"/>
      </w:pPr>
    </w:lvl>
    <w:lvl w:ilvl="5" w:tplc="6D7A734A">
      <w:start w:val="1"/>
      <w:numFmt w:val="lowerRoman"/>
      <w:lvlText w:val="%6."/>
      <w:lvlJc w:val="right"/>
      <w:pPr>
        <w:ind w:left="4320" w:hanging="180"/>
      </w:pPr>
    </w:lvl>
    <w:lvl w:ilvl="6" w:tplc="4ACC0280">
      <w:start w:val="1"/>
      <w:numFmt w:val="decimal"/>
      <w:lvlText w:val="%7."/>
      <w:lvlJc w:val="left"/>
      <w:pPr>
        <w:ind w:left="5040" w:hanging="360"/>
      </w:pPr>
    </w:lvl>
    <w:lvl w:ilvl="7" w:tplc="3EB6489A">
      <w:start w:val="1"/>
      <w:numFmt w:val="lowerLetter"/>
      <w:lvlText w:val="%8."/>
      <w:lvlJc w:val="left"/>
      <w:pPr>
        <w:ind w:left="5760" w:hanging="360"/>
      </w:pPr>
    </w:lvl>
    <w:lvl w:ilvl="8" w:tplc="8A1E1A1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57380"/>
    <w:multiLevelType w:val="hybridMultilevel"/>
    <w:tmpl w:val="2C4E2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E73E7"/>
    <w:multiLevelType w:val="hybridMultilevel"/>
    <w:tmpl w:val="7C646484"/>
    <w:lvl w:ilvl="0" w:tplc="1068EB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B9C73F0"/>
    <w:multiLevelType w:val="hybridMultilevel"/>
    <w:tmpl w:val="F8A0C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667600">
    <w:abstractNumId w:val="5"/>
  </w:num>
  <w:num w:numId="2" w16cid:durableId="1779788819">
    <w:abstractNumId w:val="4"/>
  </w:num>
  <w:num w:numId="3" w16cid:durableId="786051164">
    <w:abstractNumId w:val="7"/>
  </w:num>
  <w:num w:numId="4" w16cid:durableId="1001275417">
    <w:abstractNumId w:val="1"/>
  </w:num>
  <w:num w:numId="5" w16cid:durableId="1867713706">
    <w:abstractNumId w:val="2"/>
  </w:num>
  <w:num w:numId="6" w16cid:durableId="1270627987">
    <w:abstractNumId w:val="0"/>
  </w:num>
  <w:num w:numId="7" w16cid:durableId="507212597">
    <w:abstractNumId w:val="6"/>
  </w:num>
  <w:num w:numId="8" w16cid:durableId="154994709">
    <w:abstractNumId w:val="3"/>
  </w:num>
  <w:num w:numId="9" w16cid:durableId="14965288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9E7"/>
    <w:rsid w:val="00000350"/>
    <w:rsid w:val="0000356E"/>
    <w:rsid w:val="0000588E"/>
    <w:rsid w:val="00013A24"/>
    <w:rsid w:val="0002309E"/>
    <w:rsid w:val="000231EC"/>
    <w:rsid w:val="00023C3E"/>
    <w:rsid w:val="00025319"/>
    <w:rsid w:val="000301C6"/>
    <w:rsid w:val="0003125C"/>
    <w:rsid w:val="0003165A"/>
    <w:rsid w:val="0003262B"/>
    <w:rsid w:val="00033A82"/>
    <w:rsid w:val="0003740A"/>
    <w:rsid w:val="00037E6C"/>
    <w:rsid w:val="00040FD8"/>
    <w:rsid w:val="00044DBF"/>
    <w:rsid w:val="00046C79"/>
    <w:rsid w:val="00047C4D"/>
    <w:rsid w:val="00050FCB"/>
    <w:rsid w:val="000550E3"/>
    <w:rsid w:val="00055133"/>
    <w:rsid w:val="00056A62"/>
    <w:rsid w:val="00061F11"/>
    <w:rsid w:val="00073FA7"/>
    <w:rsid w:val="00076E60"/>
    <w:rsid w:val="000774EF"/>
    <w:rsid w:val="0008478B"/>
    <w:rsid w:val="00084848"/>
    <w:rsid w:val="00085021"/>
    <w:rsid w:val="0009003F"/>
    <w:rsid w:val="000905CE"/>
    <w:rsid w:val="00090E59"/>
    <w:rsid w:val="0009276C"/>
    <w:rsid w:val="00094936"/>
    <w:rsid w:val="0009733B"/>
    <w:rsid w:val="000A0C8E"/>
    <w:rsid w:val="000A2CDD"/>
    <w:rsid w:val="000A5539"/>
    <w:rsid w:val="000A6DDB"/>
    <w:rsid w:val="000B21B3"/>
    <w:rsid w:val="000B3891"/>
    <w:rsid w:val="000B516F"/>
    <w:rsid w:val="000B5C36"/>
    <w:rsid w:val="000C0882"/>
    <w:rsid w:val="000C2906"/>
    <w:rsid w:val="000C6D32"/>
    <w:rsid w:val="000D33BC"/>
    <w:rsid w:val="000D55B5"/>
    <w:rsid w:val="000D5AEC"/>
    <w:rsid w:val="000E024A"/>
    <w:rsid w:val="000E1C64"/>
    <w:rsid w:val="000E2AC8"/>
    <w:rsid w:val="000E44CB"/>
    <w:rsid w:val="000E6340"/>
    <w:rsid w:val="000E7661"/>
    <w:rsid w:val="000F1AA1"/>
    <w:rsid w:val="000F1CD1"/>
    <w:rsid w:val="000F36E7"/>
    <w:rsid w:val="000F4CEA"/>
    <w:rsid w:val="00101CA3"/>
    <w:rsid w:val="00106DB6"/>
    <w:rsid w:val="00107038"/>
    <w:rsid w:val="00111669"/>
    <w:rsid w:val="00112615"/>
    <w:rsid w:val="00116FAD"/>
    <w:rsid w:val="001171E5"/>
    <w:rsid w:val="00117CB8"/>
    <w:rsid w:val="0012094F"/>
    <w:rsid w:val="00123B96"/>
    <w:rsid w:val="00124869"/>
    <w:rsid w:val="001248F5"/>
    <w:rsid w:val="00126474"/>
    <w:rsid w:val="0012658D"/>
    <w:rsid w:val="00132C4D"/>
    <w:rsid w:val="00132C90"/>
    <w:rsid w:val="00132F75"/>
    <w:rsid w:val="001334BE"/>
    <w:rsid w:val="00133AE8"/>
    <w:rsid w:val="00134CE7"/>
    <w:rsid w:val="00134DBF"/>
    <w:rsid w:val="00142CD3"/>
    <w:rsid w:val="001430FB"/>
    <w:rsid w:val="0015018E"/>
    <w:rsid w:val="001505F4"/>
    <w:rsid w:val="00153453"/>
    <w:rsid w:val="00156232"/>
    <w:rsid w:val="00157CDC"/>
    <w:rsid w:val="00160ECA"/>
    <w:rsid w:val="001620E6"/>
    <w:rsid w:val="00162163"/>
    <w:rsid w:val="001642A9"/>
    <w:rsid w:val="00167A7B"/>
    <w:rsid w:val="00170F9F"/>
    <w:rsid w:val="0017169E"/>
    <w:rsid w:val="00172C5B"/>
    <w:rsid w:val="00174709"/>
    <w:rsid w:val="00176B00"/>
    <w:rsid w:val="00182CDB"/>
    <w:rsid w:val="00183614"/>
    <w:rsid w:val="00183C07"/>
    <w:rsid w:val="00184866"/>
    <w:rsid w:val="00191459"/>
    <w:rsid w:val="00193336"/>
    <w:rsid w:val="00195EE5"/>
    <w:rsid w:val="00195F1D"/>
    <w:rsid w:val="001B27B3"/>
    <w:rsid w:val="001B4E07"/>
    <w:rsid w:val="001C562F"/>
    <w:rsid w:val="001C6EDB"/>
    <w:rsid w:val="001D4334"/>
    <w:rsid w:val="001E1D91"/>
    <w:rsid w:val="001E32BF"/>
    <w:rsid w:val="001E7771"/>
    <w:rsid w:val="001F6B0F"/>
    <w:rsid w:val="001F7637"/>
    <w:rsid w:val="00201C16"/>
    <w:rsid w:val="00205C52"/>
    <w:rsid w:val="00212800"/>
    <w:rsid w:val="00213A51"/>
    <w:rsid w:val="00220278"/>
    <w:rsid w:val="002253C4"/>
    <w:rsid w:val="00225B8E"/>
    <w:rsid w:val="00230674"/>
    <w:rsid w:val="00233125"/>
    <w:rsid w:val="0024095D"/>
    <w:rsid w:val="00240A5E"/>
    <w:rsid w:val="00241895"/>
    <w:rsid w:val="00247CFE"/>
    <w:rsid w:val="00250041"/>
    <w:rsid w:val="00252CC0"/>
    <w:rsid w:val="00255ABF"/>
    <w:rsid w:val="00257DA0"/>
    <w:rsid w:val="002632DE"/>
    <w:rsid w:val="002671B2"/>
    <w:rsid w:val="00270287"/>
    <w:rsid w:val="00272B6A"/>
    <w:rsid w:val="00273E91"/>
    <w:rsid w:val="00274B08"/>
    <w:rsid w:val="00275934"/>
    <w:rsid w:val="0027AD89"/>
    <w:rsid w:val="00282329"/>
    <w:rsid w:val="00283032"/>
    <w:rsid w:val="0028471A"/>
    <w:rsid w:val="0028597D"/>
    <w:rsid w:val="0028785E"/>
    <w:rsid w:val="00290529"/>
    <w:rsid w:val="002923F6"/>
    <w:rsid w:val="002931C4"/>
    <w:rsid w:val="00293B93"/>
    <w:rsid w:val="002A007B"/>
    <w:rsid w:val="002A334F"/>
    <w:rsid w:val="002A52B2"/>
    <w:rsid w:val="002B014B"/>
    <w:rsid w:val="002B578E"/>
    <w:rsid w:val="002B792A"/>
    <w:rsid w:val="002C1698"/>
    <w:rsid w:val="002C5356"/>
    <w:rsid w:val="002D2F9B"/>
    <w:rsid w:val="002D4D3E"/>
    <w:rsid w:val="002D6300"/>
    <w:rsid w:val="002E5528"/>
    <w:rsid w:val="002F1333"/>
    <w:rsid w:val="002F2AC9"/>
    <w:rsid w:val="002F41DD"/>
    <w:rsid w:val="002F431F"/>
    <w:rsid w:val="002F4892"/>
    <w:rsid w:val="002F4DE0"/>
    <w:rsid w:val="002F6C3D"/>
    <w:rsid w:val="00300898"/>
    <w:rsid w:val="00300B98"/>
    <w:rsid w:val="0030197C"/>
    <w:rsid w:val="0031199E"/>
    <w:rsid w:val="00312295"/>
    <w:rsid w:val="00316144"/>
    <w:rsid w:val="003166A9"/>
    <w:rsid w:val="00323D81"/>
    <w:rsid w:val="00327218"/>
    <w:rsid w:val="00331761"/>
    <w:rsid w:val="003367D0"/>
    <w:rsid w:val="003376DE"/>
    <w:rsid w:val="003377AC"/>
    <w:rsid w:val="00344E8C"/>
    <w:rsid w:val="00347D33"/>
    <w:rsid w:val="00351BF7"/>
    <w:rsid w:val="00353F82"/>
    <w:rsid w:val="00355F30"/>
    <w:rsid w:val="00361B5B"/>
    <w:rsid w:val="0036365A"/>
    <w:rsid w:val="00363F97"/>
    <w:rsid w:val="0036422F"/>
    <w:rsid w:val="00364265"/>
    <w:rsid w:val="003707B1"/>
    <w:rsid w:val="00370EC1"/>
    <w:rsid w:val="00370F49"/>
    <w:rsid w:val="00374843"/>
    <w:rsid w:val="00374D08"/>
    <w:rsid w:val="003760E8"/>
    <w:rsid w:val="0037728C"/>
    <w:rsid w:val="0038065E"/>
    <w:rsid w:val="00387654"/>
    <w:rsid w:val="00387B14"/>
    <w:rsid w:val="00392A1B"/>
    <w:rsid w:val="00394DE6"/>
    <w:rsid w:val="00397E26"/>
    <w:rsid w:val="003A4BC0"/>
    <w:rsid w:val="003A6BD1"/>
    <w:rsid w:val="003B223E"/>
    <w:rsid w:val="003B2F8F"/>
    <w:rsid w:val="003B43A1"/>
    <w:rsid w:val="003B4807"/>
    <w:rsid w:val="003B5448"/>
    <w:rsid w:val="003C1515"/>
    <w:rsid w:val="003C3E07"/>
    <w:rsid w:val="003C6D69"/>
    <w:rsid w:val="003C7154"/>
    <w:rsid w:val="003D3EBC"/>
    <w:rsid w:val="003D5129"/>
    <w:rsid w:val="003E47E8"/>
    <w:rsid w:val="003E4AE4"/>
    <w:rsid w:val="003E7E88"/>
    <w:rsid w:val="003F142B"/>
    <w:rsid w:val="003F2F6B"/>
    <w:rsid w:val="003F40B0"/>
    <w:rsid w:val="00401E51"/>
    <w:rsid w:val="00411372"/>
    <w:rsid w:val="00412AAF"/>
    <w:rsid w:val="00417AE2"/>
    <w:rsid w:val="00424D12"/>
    <w:rsid w:val="0042724B"/>
    <w:rsid w:val="00434122"/>
    <w:rsid w:val="004357F8"/>
    <w:rsid w:val="00441096"/>
    <w:rsid w:val="0045022B"/>
    <w:rsid w:val="00454BE9"/>
    <w:rsid w:val="0045549A"/>
    <w:rsid w:val="004565F4"/>
    <w:rsid w:val="004620A3"/>
    <w:rsid w:val="004625A2"/>
    <w:rsid w:val="00465669"/>
    <w:rsid w:val="00467A6E"/>
    <w:rsid w:val="00471779"/>
    <w:rsid w:val="00471916"/>
    <w:rsid w:val="00473C57"/>
    <w:rsid w:val="00474C1A"/>
    <w:rsid w:val="0048580B"/>
    <w:rsid w:val="00486301"/>
    <w:rsid w:val="0049011E"/>
    <w:rsid w:val="004935D0"/>
    <w:rsid w:val="00493B71"/>
    <w:rsid w:val="00496024"/>
    <w:rsid w:val="0049668A"/>
    <w:rsid w:val="0049769F"/>
    <w:rsid w:val="004A23D8"/>
    <w:rsid w:val="004A4BB1"/>
    <w:rsid w:val="004A57FC"/>
    <w:rsid w:val="004A6355"/>
    <w:rsid w:val="004A7C8D"/>
    <w:rsid w:val="004B29A4"/>
    <w:rsid w:val="004B2C2F"/>
    <w:rsid w:val="004B43CB"/>
    <w:rsid w:val="004B58E5"/>
    <w:rsid w:val="004C15BD"/>
    <w:rsid w:val="004C15F4"/>
    <w:rsid w:val="004C1A51"/>
    <w:rsid w:val="004D1E28"/>
    <w:rsid w:val="004D604B"/>
    <w:rsid w:val="004E0062"/>
    <w:rsid w:val="004E03DF"/>
    <w:rsid w:val="004E06DA"/>
    <w:rsid w:val="004E2487"/>
    <w:rsid w:val="004E3B18"/>
    <w:rsid w:val="004E43AF"/>
    <w:rsid w:val="004E6040"/>
    <w:rsid w:val="004E7069"/>
    <w:rsid w:val="004F0763"/>
    <w:rsid w:val="004F1FD9"/>
    <w:rsid w:val="004F4CF4"/>
    <w:rsid w:val="004F64CE"/>
    <w:rsid w:val="004F6FFB"/>
    <w:rsid w:val="004F79B4"/>
    <w:rsid w:val="004F7D09"/>
    <w:rsid w:val="00500AB6"/>
    <w:rsid w:val="00501EB6"/>
    <w:rsid w:val="00505024"/>
    <w:rsid w:val="00505350"/>
    <w:rsid w:val="00507C8D"/>
    <w:rsid w:val="00514B5C"/>
    <w:rsid w:val="00516688"/>
    <w:rsid w:val="00516FBC"/>
    <w:rsid w:val="00517826"/>
    <w:rsid w:val="005217A9"/>
    <w:rsid w:val="00523789"/>
    <w:rsid w:val="00524A6C"/>
    <w:rsid w:val="0052514E"/>
    <w:rsid w:val="00526E6E"/>
    <w:rsid w:val="00531D4C"/>
    <w:rsid w:val="005322BA"/>
    <w:rsid w:val="00534701"/>
    <w:rsid w:val="00535EC9"/>
    <w:rsid w:val="005372F0"/>
    <w:rsid w:val="00541B51"/>
    <w:rsid w:val="00541EE9"/>
    <w:rsid w:val="005451E8"/>
    <w:rsid w:val="0054629A"/>
    <w:rsid w:val="0054658E"/>
    <w:rsid w:val="005479C3"/>
    <w:rsid w:val="00547A2F"/>
    <w:rsid w:val="005533B1"/>
    <w:rsid w:val="00554A34"/>
    <w:rsid w:val="00554F49"/>
    <w:rsid w:val="005633C4"/>
    <w:rsid w:val="005639E7"/>
    <w:rsid w:val="00563D5B"/>
    <w:rsid w:val="00563E5E"/>
    <w:rsid w:val="005643AE"/>
    <w:rsid w:val="005733E1"/>
    <w:rsid w:val="00574371"/>
    <w:rsid w:val="00574B09"/>
    <w:rsid w:val="00576E95"/>
    <w:rsid w:val="00577DD1"/>
    <w:rsid w:val="005854CC"/>
    <w:rsid w:val="0058575B"/>
    <w:rsid w:val="00585840"/>
    <w:rsid w:val="0059242D"/>
    <w:rsid w:val="005977B2"/>
    <w:rsid w:val="005A16A6"/>
    <w:rsid w:val="005A2A23"/>
    <w:rsid w:val="005A4829"/>
    <w:rsid w:val="005A64A1"/>
    <w:rsid w:val="005A7F72"/>
    <w:rsid w:val="005B334C"/>
    <w:rsid w:val="005C130D"/>
    <w:rsid w:val="005C1AC9"/>
    <w:rsid w:val="005C3E81"/>
    <w:rsid w:val="005C4ED5"/>
    <w:rsid w:val="005C6D86"/>
    <w:rsid w:val="005D7FFD"/>
    <w:rsid w:val="005E1D45"/>
    <w:rsid w:val="005E3864"/>
    <w:rsid w:val="005E392A"/>
    <w:rsid w:val="005E4D20"/>
    <w:rsid w:val="005E6496"/>
    <w:rsid w:val="005E7AA1"/>
    <w:rsid w:val="005F3ACF"/>
    <w:rsid w:val="005F5D2B"/>
    <w:rsid w:val="005F688B"/>
    <w:rsid w:val="005F68A6"/>
    <w:rsid w:val="00601F87"/>
    <w:rsid w:val="00604D9D"/>
    <w:rsid w:val="00610E93"/>
    <w:rsid w:val="00613A0F"/>
    <w:rsid w:val="00620B6F"/>
    <w:rsid w:val="0062433B"/>
    <w:rsid w:val="00625135"/>
    <w:rsid w:val="0062780D"/>
    <w:rsid w:val="00632AFD"/>
    <w:rsid w:val="00632D0F"/>
    <w:rsid w:val="00632F90"/>
    <w:rsid w:val="00634DC1"/>
    <w:rsid w:val="00642609"/>
    <w:rsid w:val="006435BA"/>
    <w:rsid w:val="00643799"/>
    <w:rsid w:val="00643FF9"/>
    <w:rsid w:val="00645DB8"/>
    <w:rsid w:val="0064658C"/>
    <w:rsid w:val="006471A9"/>
    <w:rsid w:val="00652401"/>
    <w:rsid w:val="006526C5"/>
    <w:rsid w:val="0065711E"/>
    <w:rsid w:val="00657377"/>
    <w:rsid w:val="00663784"/>
    <w:rsid w:val="006646F7"/>
    <w:rsid w:val="00665D90"/>
    <w:rsid w:val="00667146"/>
    <w:rsid w:val="00673354"/>
    <w:rsid w:val="00673571"/>
    <w:rsid w:val="00673F55"/>
    <w:rsid w:val="00674C03"/>
    <w:rsid w:val="00680D9E"/>
    <w:rsid w:val="006810B3"/>
    <w:rsid w:val="00691D88"/>
    <w:rsid w:val="006945E9"/>
    <w:rsid w:val="00695C1F"/>
    <w:rsid w:val="00696A41"/>
    <w:rsid w:val="006A16F9"/>
    <w:rsid w:val="006A50CD"/>
    <w:rsid w:val="006A5481"/>
    <w:rsid w:val="006A65DF"/>
    <w:rsid w:val="006B2F30"/>
    <w:rsid w:val="006B3BEE"/>
    <w:rsid w:val="006B50B4"/>
    <w:rsid w:val="006B5B31"/>
    <w:rsid w:val="006B633C"/>
    <w:rsid w:val="006C2C23"/>
    <w:rsid w:val="006C2F87"/>
    <w:rsid w:val="006C6DD7"/>
    <w:rsid w:val="006D2612"/>
    <w:rsid w:val="006D29DD"/>
    <w:rsid w:val="006D35BA"/>
    <w:rsid w:val="006D36CB"/>
    <w:rsid w:val="006D70AE"/>
    <w:rsid w:val="006D7598"/>
    <w:rsid w:val="006E1FB0"/>
    <w:rsid w:val="006E5131"/>
    <w:rsid w:val="006E6548"/>
    <w:rsid w:val="006F1CAB"/>
    <w:rsid w:val="006F3101"/>
    <w:rsid w:val="006F3A3F"/>
    <w:rsid w:val="007058AF"/>
    <w:rsid w:val="00707206"/>
    <w:rsid w:val="00707210"/>
    <w:rsid w:val="00711D22"/>
    <w:rsid w:val="00711DA5"/>
    <w:rsid w:val="00712467"/>
    <w:rsid w:val="00717AAD"/>
    <w:rsid w:val="00724636"/>
    <w:rsid w:val="00724E6A"/>
    <w:rsid w:val="007254F9"/>
    <w:rsid w:val="00727484"/>
    <w:rsid w:val="00730C79"/>
    <w:rsid w:val="00733679"/>
    <w:rsid w:val="00735C82"/>
    <w:rsid w:val="00741CF2"/>
    <w:rsid w:val="007429C7"/>
    <w:rsid w:val="00746414"/>
    <w:rsid w:val="00747593"/>
    <w:rsid w:val="00751F00"/>
    <w:rsid w:val="00753CEA"/>
    <w:rsid w:val="00754C45"/>
    <w:rsid w:val="007557B0"/>
    <w:rsid w:val="00762D0B"/>
    <w:rsid w:val="007637E2"/>
    <w:rsid w:val="007640AF"/>
    <w:rsid w:val="00764B60"/>
    <w:rsid w:val="00765DC8"/>
    <w:rsid w:val="00766B68"/>
    <w:rsid w:val="00783409"/>
    <w:rsid w:val="007876CC"/>
    <w:rsid w:val="0079138A"/>
    <w:rsid w:val="007927B9"/>
    <w:rsid w:val="00793811"/>
    <w:rsid w:val="0079405A"/>
    <w:rsid w:val="00794213"/>
    <w:rsid w:val="00797894"/>
    <w:rsid w:val="007A1F29"/>
    <w:rsid w:val="007A492D"/>
    <w:rsid w:val="007A66A5"/>
    <w:rsid w:val="007B0A70"/>
    <w:rsid w:val="007B7209"/>
    <w:rsid w:val="007C5452"/>
    <w:rsid w:val="007C64AF"/>
    <w:rsid w:val="007D0843"/>
    <w:rsid w:val="007D7896"/>
    <w:rsid w:val="007E49AB"/>
    <w:rsid w:val="007E5059"/>
    <w:rsid w:val="007F22C9"/>
    <w:rsid w:val="00802AB3"/>
    <w:rsid w:val="00804446"/>
    <w:rsid w:val="00805FEA"/>
    <w:rsid w:val="00807DFA"/>
    <w:rsid w:val="00810B38"/>
    <w:rsid w:val="00811AB7"/>
    <w:rsid w:val="00824180"/>
    <w:rsid w:val="00824DC1"/>
    <w:rsid w:val="00831DEE"/>
    <w:rsid w:val="00833385"/>
    <w:rsid w:val="00837638"/>
    <w:rsid w:val="00853989"/>
    <w:rsid w:val="0085437C"/>
    <w:rsid w:val="00854A24"/>
    <w:rsid w:val="008567BA"/>
    <w:rsid w:val="008635A8"/>
    <w:rsid w:val="008644A2"/>
    <w:rsid w:val="008647D5"/>
    <w:rsid w:val="008648A7"/>
    <w:rsid w:val="00864A9D"/>
    <w:rsid w:val="00866C52"/>
    <w:rsid w:val="00872A19"/>
    <w:rsid w:val="008749A9"/>
    <w:rsid w:val="008821A6"/>
    <w:rsid w:val="00882D34"/>
    <w:rsid w:val="00883B4E"/>
    <w:rsid w:val="00884511"/>
    <w:rsid w:val="00891661"/>
    <w:rsid w:val="0089248D"/>
    <w:rsid w:val="00893412"/>
    <w:rsid w:val="008954CA"/>
    <w:rsid w:val="008A0054"/>
    <w:rsid w:val="008A0F03"/>
    <w:rsid w:val="008A1059"/>
    <w:rsid w:val="008A2078"/>
    <w:rsid w:val="008A5A0D"/>
    <w:rsid w:val="008A7004"/>
    <w:rsid w:val="008B116B"/>
    <w:rsid w:val="008B299C"/>
    <w:rsid w:val="008B561F"/>
    <w:rsid w:val="008B6A17"/>
    <w:rsid w:val="008B6B17"/>
    <w:rsid w:val="008C0801"/>
    <w:rsid w:val="008C0C82"/>
    <w:rsid w:val="008C0D9D"/>
    <w:rsid w:val="008C53A1"/>
    <w:rsid w:val="008C79F0"/>
    <w:rsid w:val="008D0F25"/>
    <w:rsid w:val="008E2373"/>
    <w:rsid w:val="008E6741"/>
    <w:rsid w:val="008F2015"/>
    <w:rsid w:val="0090259F"/>
    <w:rsid w:val="00903A6B"/>
    <w:rsid w:val="00904543"/>
    <w:rsid w:val="0090766B"/>
    <w:rsid w:val="00910566"/>
    <w:rsid w:val="00911563"/>
    <w:rsid w:val="00914159"/>
    <w:rsid w:val="00915656"/>
    <w:rsid w:val="00916598"/>
    <w:rsid w:val="00922ADC"/>
    <w:rsid w:val="00931103"/>
    <w:rsid w:val="009327C5"/>
    <w:rsid w:val="00933F75"/>
    <w:rsid w:val="00933FD7"/>
    <w:rsid w:val="009350A0"/>
    <w:rsid w:val="00935650"/>
    <w:rsid w:val="00947949"/>
    <w:rsid w:val="00952969"/>
    <w:rsid w:val="009529E7"/>
    <w:rsid w:val="00957E35"/>
    <w:rsid w:val="00961005"/>
    <w:rsid w:val="00962494"/>
    <w:rsid w:val="009641A2"/>
    <w:rsid w:val="0096745C"/>
    <w:rsid w:val="00970E30"/>
    <w:rsid w:val="009725CC"/>
    <w:rsid w:val="009739DB"/>
    <w:rsid w:val="009805E2"/>
    <w:rsid w:val="00982EFF"/>
    <w:rsid w:val="009873DF"/>
    <w:rsid w:val="009909FC"/>
    <w:rsid w:val="00993DBD"/>
    <w:rsid w:val="0099442E"/>
    <w:rsid w:val="00996DE1"/>
    <w:rsid w:val="009977AC"/>
    <w:rsid w:val="009A3898"/>
    <w:rsid w:val="009A3990"/>
    <w:rsid w:val="009A5044"/>
    <w:rsid w:val="009A547E"/>
    <w:rsid w:val="009A6D68"/>
    <w:rsid w:val="009C42C4"/>
    <w:rsid w:val="009D2012"/>
    <w:rsid w:val="009D7258"/>
    <w:rsid w:val="009E0DF9"/>
    <w:rsid w:val="009E1263"/>
    <w:rsid w:val="009E207E"/>
    <w:rsid w:val="009E2503"/>
    <w:rsid w:val="009E73FF"/>
    <w:rsid w:val="009F019D"/>
    <w:rsid w:val="009F044A"/>
    <w:rsid w:val="009F2767"/>
    <w:rsid w:val="009F58ED"/>
    <w:rsid w:val="009F634F"/>
    <w:rsid w:val="00A0101C"/>
    <w:rsid w:val="00A04665"/>
    <w:rsid w:val="00A05C6C"/>
    <w:rsid w:val="00A06570"/>
    <w:rsid w:val="00A067BF"/>
    <w:rsid w:val="00A069CB"/>
    <w:rsid w:val="00A115A2"/>
    <w:rsid w:val="00A11951"/>
    <w:rsid w:val="00A133AF"/>
    <w:rsid w:val="00A13C65"/>
    <w:rsid w:val="00A20435"/>
    <w:rsid w:val="00A239CB"/>
    <w:rsid w:val="00A30833"/>
    <w:rsid w:val="00A32278"/>
    <w:rsid w:val="00A360A3"/>
    <w:rsid w:val="00A37BC0"/>
    <w:rsid w:val="00A40214"/>
    <w:rsid w:val="00A410CD"/>
    <w:rsid w:val="00A41693"/>
    <w:rsid w:val="00A44251"/>
    <w:rsid w:val="00A45C4E"/>
    <w:rsid w:val="00A5152A"/>
    <w:rsid w:val="00A61A48"/>
    <w:rsid w:val="00A627D1"/>
    <w:rsid w:val="00A62F98"/>
    <w:rsid w:val="00A65AFA"/>
    <w:rsid w:val="00A676EA"/>
    <w:rsid w:val="00A829F1"/>
    <w:rsid w:val="00A926B5"/>
    <w:rsid w:val="00A937FF"/>
    <w:rsid w:val="00A93939"/>
    <w:rsid w:val="00A9565D"/>
    <w:rsid w:val="00A96622"/>
    <w:rsid w:val="00AA3616"/>
    <w:rsid w:val="00AA42CE"/>
    <w:rsid w:val="00AA7A08"/>
    <w:rsid w:val="00AA7FD3"/>
    <w:rsid w:val="00AB19CE"/>
    <w:rsid w:val="00AB342C"/>
    <w:rsid w:val="00AC1571"/>
    <w:rsid w:val="00AC1BF6"/>
    <w:rsid w:val="00AC2A62"/>
    <w:rsid w:val="00AC4798"/>
    <w:rsid w:val="00AC62E0"/>
    <w:rsid w:val="00AC73D1"/>
    <w:rsid w:val="00AC7DB6"/>
    <w:rsid w:val="00AD3454"/>
    <w:rsid w:val="00AD3EDB"/>
    <w:rsid w:val="00AE2959"/>
    <w:rsid w:val="00AE7662"/>
    <w:rsid w:val="00AF0AB5"/>
    <w:rsid w:val="00AF1A4D"/>
    <w:rsid w:val="00AF54DE"/>
    <w:rsid w:val="00AF5E57"/>
    <w:rsid w:val="00AF69AA"/>
    <w:rsid w:val="00AF7167"/>
    <w:rsid w:val="00B06755"/>
    <w:rsid w:val="00B06FB9"/>
    <w:rsid w:val="00B10D8F"/>
    <w:rsid w:val="00B12345"/>
    <w:rsid w:val="00B131C1"/>
    <w:rsid w:val="00B13FB9"/>
    <w:rsid w:val="00B14870"/>
    <w:rsid w:val="00B15F49"/>
    <w:rsid w:val="00B2016C"/>
    <w:rsid w:val="00B206A3"/>
    <w:rsid w:val="00B20B63"/>
    <w:rsid w:val="00B20D92"/>
    <w:rsid w:val="00B23044"/>
    <w:rsid w:val="00B239EB"/>
    <w:rsid w:val="00B2581E"/>
    <w:rsid w:val="00B25D3B"/>
    <w:rsid w:val="00B2769C"/>
    <w:rsid w:val="00B31511"/>
    <w:rsid w:val="00B3438D"/>
    <w:rsid w:val="00B373D9"/>
    <w:rsid w:val="00B4225F"/>
    <w:rsid w:val="00B4577D"/>
    <w:rsid w:val="00B46E94"/>
    <w:rsid w:val="00B470B5"/>
    <w:rsid w:val="00B476B0"/>
    <w:rsid w:val="00B50C48"/>
    <w:rsid w:val="00B52CBE"/>
    <w:rsid w:val="00B52DEC"/>
    <w:rsid w:val="00B56664"/>
    <w:rsid w:val="00B572A6"/>
    <w:rsid w:val="00B6020B"/>
    <w:rsid w:val="00B633CA"/>
    <w:rsid w:val="00B6476B"/>
    <w:rsid w:val="00B64835"/>
    <w:rsid w:val="00B66792"/>
    <w:rsid w:val="00B66D42"/>
    <w:rsid w:val="00B67398"/>
    <w:rsid w:val="00B71629"/>
    <w:rsid w:val="00B72584"/>
    <w:rsid w:val="00B82EE3"/>
    <w:rsid w:val="00B83F40"/>
    <w:rsid w:val="00B86088"/>
    <w:rsid w:val="00B91178"/>
    <w:rsid w:val="00B92F61"/>
    <w:rsid w:val="00B94BC4"/>
    <w:rsid w:val="00B97270"/>
    <w:rsid w:val="00BA0AAD"/>
    <w:rsid w:val="00BA7582"/>
    <w:rsid w:val="00BB0E2F"/>
    <w:rsid w:val="00BB1170"/>
    <w:rsid w:val="00BB2760"/>
    <w:rsid w:val="00BB472E"/>
    <w:rsid w:val="00BB4ECF"/>
    <w:rsid w:val="00BB7D2D"/>
    <w:rsid w:val="00BC02D1"/>
    <w:rsid w:val="00BC0D97"/>
    <w:rsid w:val="00BC4F11"/>
    <w:rsid w:val="00BC5D35"/>
    <w:rsid w:val="00BD1568"/>
    <w:rsid w:val="00BD3F16"/>
    <w:rsid w:val="00BD5BB7"/>
    <w:rsid w:val="00BE468C"/>
    <w:rsid w:val="00BE6B6E"/>
    <w:rsid w:val="00BE7816"/>
    <w:rsid w:val="00BF22C9"/>
    <w:rsid w:val="00BF23F1"/>
    <w:rsid w:val="00BF360A"/>
    <w:rsid w:val="00BF5092"/>
    <w:rsid w:val="00C0039B"/>
    <w:rsid w:val="00C01072"/>
    <w:rsid w:val="00C02A66"/>
    <w:rsid w:val="00C039F9"/>
    <w:rsid w:val="00C05319"/>
    <w:rsid w:val="00C05356"/>
    <w:rsid w:val="00C0625D"/>
    <w:rsid w:val="00C10D0B"/>
    <w:rsid w:val="00C1127A"/>
    <w:rsid w:val="00C11E3C"/>
    <w:rsid w:val="00C13824"/>
    <w:rsid w:val="00C14684"/>
    <w:rsid w:val="00C14B04"/>
    <w:rsid w:val="00C15314"/>
    <w:rsid w:val="00C15B20"/>
    <w:rsid w:val="00C16853"/>
    <w:rsid w:val="00C17BC7"/>
    <w:rsid w:val="00C21252"/>
    <w:rsid w:val="00C30024"/>
    <w:rsid w:val="00C30556"/>
    <w:rsid w:val="00C31E5F"/>
    <w:rsid w:val="00C3208C"/>
    <w:rsid w:val="00C358D5"/>
    <w:rsid w:val="00C3686E"/>
    <w:rsid w:val="00C46471"/>
    <w:rsid w:val="00C46BE4"/>
    <w:rsid w:val="00C47CB3"/>
    <w:rsid w:val="00C51073"/>
    <w:rsid w:val="00C52485"/>
    <w:rsid w:val="00C52B51"/>
    <w:rsid w:val="00C6383B"/>
    <w:rsid w:val="00C66F99"/>
    <w:rsid w:val="00C70275"/>
    <w:rsid w:val="00C708A7"/>
    <w:rsid w:val="00C779F5"/>
    <w:rsid w:val="00C8081E"/>
    <w:rsid w:val="00C809E0"/>
    <w:rsid w:val="00C81716"/>
    <w:rsid w:val="00C82B88"/>
    <w:rsid w:val="00C82D98"/>
    <w:rsid w:val="00C84E85"/>
    <w:rsid w:val="00C85014"/>
    <w:rsid w:val="00C931D1"/>
    <w:rsid w:val="00C977F5"/>
    <w:rsid w:val="00C97B13"/>
    <w:rsid w:val="00CA0D58"/>
    <w:rsid w:val="00CA0DE4"/>
    <w:rsid w:val="00CA22C0"/>
    <w:rsid w:val="00CA24EC"/>
    <w:rsid w:val="00CA2BA5"/>
    <w:rsid w:val="00CA2CB2"/>
    <w:rsid w:val="00CA4E60"/>
    <w:rsid w:val="00CB05DA"/>
    <w:rsid w:val="00CB3EB2"/>
    <w:rsid w:val="00CB4602"/>
    <w:rsid w:val="00CB536C"/>
    <w:rsid w:val="00CB7811"/>
    <w:rsid w:val="00CB7B98"/>
    <w:rsid w:val="00CC29FF"/>
    <w:rsid w:val="00CC555D"/>
    <w:rsid w:val="00CD06F8"/>
    <w:rsid w:val="00CD1244"/>
    <w:rsid w:val="00CD14E8"/>
    <w:rsid w:val="00CD16C8"/>
    <w:rsid w:val="00CD2491"/>
    <w:rsid w:val="00CD2815"/>
    <w:rsid w:val="00CD58A2"/>
    <w:rsid w:val="00CD6872"/>
    <w:rsid w:val="00CE0A4D"/>
    <w:rsid w:val="00CE0CBE"/>
    <w:rsid w:val="00CE4E0D"/>
    <w:rsid w:val="00CE7CCC"/>
    <w:rsid w:val="00CF0C62"/>
    <w:rsid w:val="00CF5ECB"/>
    <w:rsid w:val="00D008FE"/>
    <w:rsid w:val="00D02A82"/>
    <w:rsid w:val="00D07419"/>
    <w:rsid w:val="00D10254"/>
    <w:rsid w:val="00D13C9A"/>
    <w:rsid w:val="00D14C74"/>
    <w:rsid w:val="00D14FE7"/>
    <w:rsid w:val="00D2512A"/>
    <w:rsid w:val="00D30523"/>
    <w:rsid w:val="00D31855"/>
    <w:rsid w:val="00D40017"/>
    <w:rsid w:val="00D403C5"/>
    <w:rsid w:val="00D4088E"/>
    <w:rsid w:val="00D456B5"/>
    <w:rsid w:val="00D45898"/>
    <w:rsid w:val="00D46BA1"/>
    <w:rsid w:val="00D4753B"/>
    <w:rsid w:val="00D5017A"/>
    <w:rsid w:val="00D50643"/>
    <w:rsid w:val="00D51ADB"/>
    <w:rsid w:val="00D540D0"/>
    <w:rsid w:val="00D57DDC"/>
    <w:rsid w:val="00D60C51"/>
    <w:rsid w:val="00D62EC7"/>
    <w:rsid w:val="00D70572"/>
    <w:rsid w:val="00D717F1"/>
    <w:rsid w:val="00D72133"/>
    <w:rsid w:val="00D72612"/>
    <w:rsid w:val="00D73870"/>
    <w:rsid w:val="00D74717"/>
    <w:rsid w:val="00D74F96"/>
    <w:rsid w:val="00D772F9"/>
    <w:rsid w:val="00D84B56"/>
    <w:rsid w:val="00D93890"/>
    <w:rsid w:val="00D976B1"/>
    <w:rsid w:val="00DA02B3"/>
    <w:rsid w:val="00DA10E6"/>
    <w:rsid w:val="00DA3700"/>
    <w:rsid w:val="00DA4D2A"/>
    <w:rsid w:val="00DA534C"/>
    <w:rsid w:val="00DA53ED"/>
    <w:rsid w:val="00DB0BC2"/>
    <w:rsid w:val="00DB3137"/>
    <w:rsid w:val="00DB526B"/>
    <w:rsid w:val="00DB7E2B"/>
    <w:rsid w:val="00DC00D2"/>
    <w:rsid w:val="00DC1F8B"/>
    <w:rsid w:val="00DC4916"/>
    <w:rsid w:val="00DC611F"/>
    <w:rsid w:val="00DD1F40"/>
    <w:rsid w:val="00DD5916"/>
    <w:rsid w:val="00DD5A7D"/>
    <w:rsid w:val="00DE176F"/>
    <w:rsid w:val="00DE46AC"/>
    <w:rsid w:val="00DE4947"/>
    <w:rsid w:val="00DF21FF"/>
    <w:rsid w:val="00DF28B0"/>
    <w:rsid w:val="00DF61BA"/>
    <w:rsid w:val="00E04230"/>
    <w:rsid w:val="00E04E0F"/>
    <w:rsid w:val="00E05A3B"/>
    <w:rsid w:val="00E05CDA"/>
    <w:rsid w:val="00E0617B"/>
    <w:rsid w:val="00E102B1"/>
    <w:rsid w:val="00E14A9C"/>
    <w:rsid w:val="00E16419"/>
    <w:rsid w:val="00E169EF"/>
    <w:rsid w:val="00E216FF"/>
    <w:rsid w:val="00E21FD9"/>
    <w:rsid w:val="00E256AE"/>
    <w:rsid w:val="00E26D90"/>
    <w:rsid w:val="00E318C0"/>
    <w:rsid w:val="00E31958"/>
    <w:rsid w:val="00E37030"/>
    <w:rsid w:val="00E4158A"/>
    <w:rsid w:val="00E50BF5"/>
    <w:rsid w:val="00E516EC"/>
    <w:rsid w:val="00E60A2F"/>
    <w:rsid w:val="00E61866"/>
    <w:rsid w:val="00E63BF6"/>
    <w:rsid w:val="00E669C2"/>
    <w:rsid w:val="00E66E54"/>
    <w:rsid w:val="00E67C35"/>
    <w:rsid w:val="00E70DBD"/>
    <w:rsid w:val="00E71979"/>
    <w:rsid w:val="00E74E62"/>
    <w:rsid w:val="00E75620"/>
    <w:rsid w:val="00E76527"/>
    <w:rsid w:val="00E765CF"/>
    <w:rsid w:val="00E77DE3"/>
    <w:rsid w:val="00E81E24"/>
    <w:rsid w:val="00E82987"/>
    <w:rsid w:val="00E83691"/>
    <w:rsid w:val="00E86301"/>
    <w:rsid w:val="00EA0C90"/>
    <w:rsid w:val="00EA41A3"/>
    <w:rsid w:val="00EB251D"/>
    <w:rsid w:val="00EB4C53"/>
    <w:rsid w:val="00EC32A5"/>
    <w:rsid w:val="00EC3B16"/>
    <w:rsid w:val="00ED1DFA"/>
    <w:rsid w:val="00ED32A4"/>
    <w:rsid w:val="00ED41EB"/>
    <w:rsid w:val="00ED47D5"/>
    <w:rsid w:val="00ED48AC"/>
    <w:rsid w:val="00ED4A78"/>
    <w:rsid w:val="00ED6772"/>
    <w:rsid w:val="00ED72F3"/>
    <w:rsid w:val="00ED7486"/>
    <w:rsid w:val="00EE37BF"/>
    <w:rsid w:val="00EE4435"/>
    <w:rsid w:val="00EF02E4"/>
    <w:rsid w:val="00EF1102"/>
    <w:rsid w:val="00EF23B4"/>
    <w:rsid w:val="00EF65DB"/>
    <w:rsid w:val="00F00886"/>
    <w:rsid w:val="00F02BB8"/>
    <w:rsid w:val="00F05811"/>
    <w:rsid w:val="00F1193F"/>
    <w:rsid w:val="00F16FDF"/>
    <w:rsid w:val="00F20FD1"/>
    <w:rsid w:val="00F22977"/>
    <w:rsid w:val="00F24C5C"/>
    <w:rsid w:val="00F25A52"/>
    <w:rsid w:val="00F32251"/>
    <w:rsid w:val="00F40E19"/>
    <w:rsid w:val="00F444B3"/>
    <w:rsid w:val="00F46B4C"/>
    <w:rsid w:val="00F523C9"/>
    <w:rsid w:val="00F528AA"/>
    <w:rsid w:val="00F5584C"/>
    <w:rsid w:val="00F61B1B"/>
    <w:rsid w:val="00F62A0F"/>
    <w:rsid w:val="00F644FC"/>
    <w:rsid w:val="00F6586C"/>
    <w:rsid w:val="00F65D27"/>
    <w:rsid w:val="00F665EB"/>
    <w:rsid w:val="00F673CF"/>
    <w:rsid w:val="00F778DD"/>
    <w:rsid w:val="00F817E5"/>
    <w:rsid w:val="00F82311"/>
    <w:rsid w:val="00F82B25"/>
    <w:rsid w:val="00F834F8"/>
    <w:rsid w:val="00F844C5"/>
    <w:rsid w:val="00F87746"/>
    <w:rsid w:val="00F9187F"/>
    <w:rsid w:val="00F92CF2"/>
    <w:rsid w:val="00F9381E"/>
    <w:rsid w:val="00F94AD7"/>
    <w:rsid w:val="00F9502A"/>
    <w:rsid w:val="00FA0FC7"/>
    <w:rsid w:val="00FA20A5"/>
    <w:rsid w:val="00FB32FF"/>
    <w:rsid w:val="00FC552A"/>
    <w:rsid w:val="00FC741D"/>
    <w:rsid w:val="00FD4385"/>
    <w:rsid w:val="00FD7DAB"/>
    <w:rsid w:val="00FE12DE"/>
    <w:rsid w:val="00FE2CAE"/>
    <w:rsid w:val="00FE562F"/>
    <w:rsid w:val="00FE6439"/>
    <w:rsid w:val="00FE6827"/>
    <w:rsid w:val="00FE79CE"/>
    <w:rsid w:val="00FF023A"/>
    <w:rsid w:val="00FF0A16"/>
    <w:rsid w:val="00FF17AD"/>
    <w:rsid w:val="016460B5"/>
    <w:rsid w:val="016CBDB1"/>
    <w:rsid w:val="02529268"/>
    <w:rsid w:val="02A6ED75"/>
    <w:rsid w:val="04E4BF65"/>
    <w:rsid w:val="07B3D2B7"/>
    <w:rsid w:val="07D8F222"/>
    <w:rsid w:val="0834950F"/>
    <w:rsid w:val="08D1EC01"/>
    <w:rsid w:val="09E2AA8A"/>
    <w:rsid w:val="0A2DAF55"/>
    <w:rsid w:val="0ADDAEC7"/>
    <w:rsid w:val="0B0FFA1A"/>
    <w:rsid w:val="0B1510BD"/>
    <w:rsid w:val="0B8C73C5"/>
    <w:rsid w:val="0C0FA65F"/>
    <w:rsid w:val="0C9CC2E3"/>
    <w:rsid w:val="0CA83CD4"/>
    <w:rsid w:val="0CED1BC2"/>
    <w:rsid w:val="0D69B6E3"/>
    <w:rsid w:val="0DECDBBD"/>
    <w:rsid w:val="0ECB8F9C"/>
    <w:rsid w:val="0F22EA78"/>
    <w:rsid w:val="0F258163"/>
    <w:rsid w:val="0F6ABA0E"/>
    <w:rsid w:val="11FE252C"/>
    <w:rsid w:val="127EE7E3"/>
    <w:rsid w:val="1296E8B3"/>
    <w:rsid w:val="134F4D62"/>
    <w:rsid w:val="141F0DD0"/>
    <w:rsid w:val="145A1DBB"/>
    <w:rsid w:val="1524D14C"/>
    <w:rsid w:val="15921714"/>
    <w:rsid w:val="1594A9F9"/>
    <w:rsid w:val="159D6048"/>
    <w:rsid w:val="16235988"/>
    <w:rsid w:val="16D9CA0A"/>
    <w:rsid w:val="175E1CCE"/>
    <w:rsid w:val="18A42B84"/>
    <w:rsid w:val="198A25D1"/>
    <w:rsid w:val="19FC1703"/>
    <w:rsid w:val="1AEAD672"/>
    <w:rsid w:val="1CACE6BA"/>
    <w:rsid w:val="1CF87739"/>
    <w:rsid w:val="1D86AC6F"/>
    <w:rsid w:val="1E072F6A"/>
    <w:rsid w:val="1EDE79A1"/>
    <w:rsid w:val="1EE4DBEF"/>
    <w:rsid w:val="20470678"/>
    <w:rsid w:val="206783F3"/>
    <w:rsid w:val="20F2158C"/>
    <w:rsid w:val="22E0C94A"/>
    <w:rsid w:val="24FF9107"/>
    <w:rsid w:val="25300725"/>
    <w:rsid w:val="25481833"/>
    <w:rsid w:val="25F0A124"/>
    <w:rsid w:val="260594EC"/>
    <w:rsid w:val="26D6C577"/>
    <w:rsid w:val="273D303D"/>
    <w:rsid w:val="2850484B"/>
    <w:rsid w:val="28CE2876"/>
    <w:rsid w:val="29BD2209"/>
    <w:rsid w:val="2A169DD4"/>
    <w:rsid w:val="2A46C6A1"/>
    <w:rsid w:val="2A7F5A98"/>
    <w:rsid w:val="2B571B0F"/>
    <w:rsid w:val="2CA18068"/>
    <w:rsid w:val="2CEC18D0"/>
    <w:rsid w:val="2D8689EE"/>
    <w:rsid w:val="2E6D2070"/>
    <w:rsid w:val="2EB258EA"/>
    <w:rsid w:val="2EE9C4E2"/>
    <w:rsid w:val="2F114E38"/>
    <w:rsid w:val="30292AE3"/>
    <w:rsid w:val="304E294B"/>
    <w:rsid w:val="31584253"/>
    <w:rsid w:val="328278B2"/>
    <w:rsid w:val="34332A6D"/>
    <w:rsid w:val="348FE315"/>
    <w:rsid w:val="35FF2113"/>
    <w:rsid w:val="3784CCAB"/>
    <w:rsid w:val="37CE426D"/>
    <w:rsid w:val="3809F354"/>
    <w:rsid w:val="39371BA5"/>
    <w:rsid w:val="39AC3DDE"/>
    <w:rsid w:val="39DE75E9"/>
    <w:rsid w:val="3A6A27AD"/>
    <w:rsid w:val="3AFCFA85"/>
    <w:rsid w:val="3B2DD68C"/>
    <w:rsid w:val="3B323AD7"/>
    <w:rsid w:val="3B612F6F"/>
    <w:rsid w:val="3BB5AC08"/>
    <w:rsid w:val="3C3B0CF9"/>
    <w:rsid w:val="3C44B032"/>
    <w:rsid w:val="3E247CEC"/>
    <w:rsid w:val="3E2F6339"/>
    <w:rsid w:val="3E349B47"/>
    <w:rsid w:val="3E36C55B"/>
    <w:rsid w:val="3E6AEAEC"/>
    <w:rsid w:val="3F45A12A"/>
    <w:rsid w:val="3F974B72"/>
    <w:rsid w:val="3FDEC860"/>
    <w:rsid w:val="411E98DE"/>
    <w:rsid w:val="416E661D"/>
    <w:rsid w:val="4191F67D"/>
    <w:rsid w:val="4237896E"/>
    <w:rsid w:val="42FD129F"/>
    <w:rsid w:val="4306B6E7"/>
    <w:rsid w:val="436D3208"/>
    <w:rsid w:val="440F2CA3"/>
    <w:rsid w:val="4427CBAB"/>
    <w:rsid w:val="447CDA36"/>
    <w:rsid w:val="4587E8CE"/>
    <w:rsid w:val="46A08E04"/>
    <w:rsid w:val="46C253C2"/>
    <w:rsid w:val="46E5DB76"/>
    <w:rsid w:val="47330FD3"/>
    <w:rsid w:val="47B133D7"/>
    <w:rsid w:val="47C25530"/>
    <w:rsid w:val="4878AACE"/>
    <w:rsid w:val="489F19F9"/>
    <w:rsid w:val="49110BE7"/>
    <w:rsid w:val="496C2EA2"/>
    <w:rsid w:val="49A5777E"/>
    <w:rsid w:val="4A28396E"/>
    <w:rsid w:val="4AA6F05D"/>
    <w:rsid w:val="4AA9129A"/>
    <w:rsid w:val="4AE3709A"/>
    <w:rsid w:val="4BEEA001"/>
    <w:rsid w:val="4DD44000"/>
    <w:rsid w:val="4E3F9FC5"/>
    <w:rsid w:val="4E9DE62B"/>
    <w:rsid w:val="4EEB2060"/>
    <w:rsid w:val="4F4E7C44"/>
    <w:rsid w:val="4FC3933D"/>
    <w:rsid w:val="50A73C55"/>
    <w:rsid w:val="512580EE"/>
    <w:rsid w:val="518C776D"/>
    <w:rsid w:val="53B7BF8F"/>
    <w:rsid w:val="555989B8"/>
    <w:rsid w:val="559D83D5"/>
    <w:rsid w:val="566F117C"/>
    <w:rsid w:val="57EFBF8D"/>
    <w:rsid w:val="58A0FC34"/>
    <w:rsid w:val="59387E98"/>
    <w:rsid w:val="59978952"/>
    <w:rsid w:val="59BEBCCB"/>
    <w:rsid w:val="5A10AFD9"/>
    <w:rsid w:val="5A417B76"/>
    <w:rsid w:val="5A7223E8"/>
    <w:rsid w:val="5AED90E2"/>
    <w:rsid w:val="5B09B2C0"/>
    <w:rsid w:val="5B72161E"/>
    <w:rsid w:val="5B8BB51A"/>
    <w:rsid w:val="5D8684B3"/>
    <w:rsid w:val="5D9F3534"/>
    <w:rsid w:val="5DCA3B32"/>
    <w:rsid w:val="5E54AB56"/>
    <w:rsid w:val="5E5A42DB"/>
    <w:rsid w:val="5FA78E6F"/>
    <w:rsid w:val="601D8B55"/>
    <w:rsid w:val="6038290E"/>
    <w:rsid w:val="60A34EB0"/>
    <w:rsid w:val="6159F468"/>
    <w:rsid w:val="618E3A64"/>
    <w:rsid w:val="61BB5C43"/>
    <w:rsid w:val="61FA3956"/>
    <w:rsid w:val="624B8AA1"/>
    <w:rsid w:val="62FB0E76"/>
    <w:rsid w:val="63C8A0C4"/>
    <w:rsid w:val="64184BEA"/>
    <w:rsid w:val="653457CA"/>
    <w:rsid w:val="656E28FC"/>
    <w:rsid w:val="65919698"/>
    <w:rsid w:val="65B4D68F"/>
    <w:rsid w:val="65D51FDB"/>
    <w:rsid w:val="662D658B"/>
    <w:rsid w:val="66CB11DF"/>
    <w:rsid w:val="67CEB79F"/>
    <w:rsid w:val="67D51EDA"/>
    <w:rsid w:val="68120E5A"/>
    <w:rsid w:val="68A5BAF5"/>
    <w:rsid w:val="693C27EA"/>
    <w:rsid w:val="6A4194D0"/>
    <w:rsid w:val="6AA8CFBA"/>
    <w:rsid w:val="6B62005E"/>
    <w:rsid w:val="6BAF57F8"/>
    <w:rsid w:val="6C36578A"/>
    <w:rsid w:val="6D3BFDA9"/>
    <w:rsid w:val="6D80B3FC"/>
    <w:rsid w:val="6DE0707C"/>
    <w:rsid w:val="6E166E4C"/>
    <w:rsid w:val="6FC83B3E"/>
    <w:rsid w:val="6FE8F919"/>
    <w:rsid w:val="708298C8"/>
    <w:rsid w:val="72B50788"/>
    <w:rsid w:val="73E9FB96"/>
    <w:rsid w:val="73F922A5"/>
    <w:rsid w:val="7534A678"/>
    <w:rsid w:val="759E1B52"/>
    <w:rsid w:val="75E2DE39"/>
    <w:rsid w:val="7612D305"/>
    <w:rsid w:val="7681256C"/>
    <w:rsid w:val="77F58FFE"/>
    <w:rsid w:val="77FDC39A"/>
    <w:rsid w:val="7860D51D"/>
    <w:rsid w:val="78EE1ADA"/>
    <w:rsid w:val="79456152"/>
    <w:rsid w:val="7A6EED0A"/>
    <w:rsid w:val="7B05BFA1"/>
    <w:rsid w:val="7BF1950E"/>
    <w:rsid w:val="7C33F732"/>
    <w:rsid w:val="7C503607"/>
    <w:rsid w:val="7C8C4AC2"/>
    <w:rsid w:val="7D14D673"/>
    <w:rsid w:val="7D8C74A5"/>
    <w:rsid w:val="7DC4D167"/>
    <w:rsid w:val="7E4DE41B"/>
    <w:rsid w:val="7E9B6FEE"/>
    <w:rsid w:val="7F30BF31"/>
    <w:rsid w:val="7FD9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08CA1"/>
  <w15:chartTrackingRefBased/>
  <w15:docId w15:val="{A6CF9936-A8AD-4D3F-B79C-032D730D5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29E7"/>
    <w:pPr>
      <w:ind w:left="720"/>
      <w:contextualSpacing/>
    </w:pPr>
  </w:style>
  <w:style w:type="character" w:customStyle="1" w:styleId="ui-provider">
    <w:name w:val="ui-provider"/>
    <w:basedOn w:val="DefaultParagraphFont"/>
    <w:rsid w:val="004A4BB1"/>
  </w:style>
  <w:style w:type="character" w:styleId="Hyperlink">
    <w:name w:val="Hyperlink"/>
    <w:basedOn w:val="DefaultParagraphFont"/>
    <w:uiPriority w:val="99"/>
    <w:semiHidden/>
    <w:unhideWhenUsed/>
    <w:rsid w:val="00C0535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31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05A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5A3B"/>
  </w:style>
  <w:style w:type="paragraph" w:styleId="Footer">
    <w:name w:val="footer"/>
    <w:basedOn w:val="Normal"/>
    <w:link w:val="FooterChar"/>
    <w:uiPriority w:val="99"/>
    <w:unhideWhenUsed/>
    <w:rsid w:val="00E05A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A3B"/>
  </w:style>
  <w:style w:type="paragraph" w:styleId="Revision">
    <w:name w:val="Revision"/>
    <w:hidden/>
    <w:uiPriority w:val="99"/>
    <w:semiHidden/>
    <w:rsid w:val="00632D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TaxCatchAll xmlns="8fa3e409-3e36-4187-a85f-77346f72d25c" xsi:nil="true"/>
    <SharedWithUsers xmlns="8fa3e409-3e36-4187-a85f-77346f72d25c">
      <UserInfo>
        <DisplayName>Menashe, Isaac (CoveredCA)</DisplayName>
        <AccountId>14</AccountId>
        <AccountType/>
      </UserInfo>
      <UserInfo>
        <DisplayName>Wolf, Emory (CoveredCA)</DisplayName>
        <AccountId>16</AccountId>
        <AccountType/>
      </UserInfo>
      <UserInfo>
        <DisplayName>Kohn, Emily (CoveredCA)</DisplayName>
        <AccountId>57</AccountId>
        <AccountType/>
      </UserInfo>
      <UserInfo>
        <DisplayName>McKinney, Mike (CoveredCA)</DisplayName>
        <AccountId>13</AccountId>
        <AccountType/>
      </UserInfo>
    </SharedWithUsers>
    <Notes xmlns="9fcbdc64-fb5e-454b-b540-ed5cf3fd43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5463ED-F1BD-4CDC-B9BF-75A18CDC4F2E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customXml/itemProps2.xml><?xml version="1.0" encoding="utf-8"?>
<ds:datastoreItem xmlns:ds="http://schemas.openxmlformats.org/officeDocument/2006/customXml" ds:itemID="{9A2B00FF-6C6C-4593-AF8C-FAA0CC8244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BBFC0-FDAA-4EB9-AB48-863856F2AD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345</Words>
  <Characters>1972</Characters>
  <Application>Microsoft Office Word</Application>
  <DocSecurity>0</DocSecurity>
  <Lines>16</Lines>
  <Paragraphs>4</Paragraphs>
  <ScaleCrop>false</ScaleCrop>
  <Manager/>
  <Company/>
  <LinksUpToDate>false</LinksUpToDate>
  <CharactersWithSpaces>2313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- EQT A5 (Member Outreaach)</dc:title>
  <dc:subject>Healthcare Evidence Initiative (HEI) 3.0</dc:subject>
  <dc:creator>Covered California</dc:creator>
  <cp:keywords>HEI 3.0; EQT</cp:keywords>
  <dc:description/>
  <cp:lastModifiedBy>Charles DePoy</cp:lastModifiedBy>
  <cp:revision>215</cp:revision>
  <dcterms:created xsi:type="dcterms:W3CDTF">2024-02-28T22:19:00Z</dcterms:created>
  <dcterms:modified xsi:type="dcterms:W3CDTF">2025-09-17T16:21:00Z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2024-01-17T18:31:38Z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88fda6cd-f340-4636-9f4c-30998b4534fb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0x010100D24BF08DABFAC94E91864D3E3D04624A</vt:lpwstr>
  </property>
  <property fmtid="{D5CDD505-2E9C-101B-9397-08002B2CF9AE}" pid="10" name="MediaServiceImageTags">
    <vt:lpwstr/>
  </property>
</Properties>
</file>